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460"/>
      </w:tblGrid>
      <w:tr w:rsidR="00C85B7A">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902E2D">
            <w:pPr>
              <w:jc w:val="center"/>
              <w:rPr>
                <w:lang w:val="en-GB"/>
              </w:rPr>
            </w:pPr>
            <w:r w:rsidRPr="00902E2D">
              <w:rPr>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85B7A" w:rsidRDefault="00C85B7A">
            <w:pPr>
              <w:jc w:val="center"/>
              <w:rPr>
                <w:lang w:val="en-GB"/>
              </w:rPr>
            </w:pPr>
          </w:p>
          <w:p w:rsidR="00C85B7A" w:rsidRDefault="00C85B7A">
            <w:pPr>
              <w:pStyle w:val="Heading1"/>
              <w:rPr>
                <w:rFonts w:ascii="Arial" w:hAnsi="Arial"/>
                <w:sz w:val="28"/>
              </w:rPr>
            </w:pPr>
            <w:proofErr w:type="gramStart"/>
            <w:r>
              <w:rPr>
                <w:rFonts w:ascii="Arial" w:hAnsi="Arial"/>
                <w:sz w:val="28"/>
              </w:rPr>
              <w:t>COURSE  OUTLINE</w:t>
            </w:r>
            <w:proofErr w:type="gramEnd"/>
          </w:p>
          <w:p w:rsidR="00C85B7A" w:rsidRDefault="00C85B7A"/>
        </w:tc>
      </w:tr>
      <w:tr w:rsidR="00C85B7A">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C85B7A">
            <w:r>
              <w:t>LAW AND SECURITY ADMINISTRATION</w:t>
            </w:r>
          </w:p>
          <w:p w:rsidR="00C85B7A" w:rsidRDefault="00C85B7A">
            <w:r>
              <w:t>POLICE FOUNDATIONS</w:t>
            </w:r>
          </w:p>
          <w:p w:rsidR="00C85B7A" w:rsidRDefault="00C85B7A"/>
        </w:tc>
      </w:tr>
      <w:tr w:rsidR="00C85B7A">
        <w:trPr>
          <w:cantSplit/>
        </w:trPr>
        <w:tc>
          <w:tcPr>
            <w:tcW w:w="2518" w:type="dxa"/>
          </w:tcPr>
          <w:p w:rsidR="00C85B7A" w:rsidRDefault="00C85B7A">
            <w:pPr>
              <w:rPr>
                <w:b/>
                <w:lang w:val="en-GB"/>
              </w:rPr>
            </w:pPr>
            <w:r w:rsidRPr="00BD7DD0">
              <w:rPr>
                <w:b/>
                <w:lang w:val="en-GB"/>
              </w:rPr>
              <w:t>AUTHOR:</w:t>
            </w:r>
          </w:p>
          <w:p w:rsidR="00E67574" w:rsidRPr="00BD7DD0" w:rsidRDefault="00E67574">
            <w:pPr>
              <w:rPr>
                <w:b/>
                <w:lang w:val="en-GB"/>
              </w:rPr>
            </w:pPr>
          </w:p>
          <w:p w:rsidR="00C85B7A" w:rsidRDefault="00B508BF">
            <w:pPr>
              <w:rPr>
                <w:b/>
              </w:rPr>
            </w:pPr>
            <w:r w:rsidRPr="00BD7DD0">
              <w:rPr>
                <w:b/>
              </w:rPr>
              <w:t>INSTRUCTOR:</w:t>
            </w:r>
          </w:p>
          <w:p w:rsidR="00BD7DD0" w:rsidRPr="00BD7DD0" w:rsidRDefault="00BD7DD0"/>
        </w:tc>
        <w:tc>
          <w:tcPr>
            <w:tcW w:w="6610" w:type="dxa"/>
            <w:gridSpan w:val="6"/>
          </w:tcPr>
          <w:p w:rsidR="00E67574" w:rsidRDefault="00E67574" w:rsidP="009C283A">
            <w:r>
              <w:t xml:space="preserve">Greg St. </w:t>
            </w:r>
            <w:proofErr w:type="spellStart"/>
            <w:r>
              <w:t>Aubin</w:t>
            </w:r>
            <w:proofErr w:type="spellEnd"/>
          </w:p>
          <w:p w:rsidR="00E67574" w:rsidRDefault="00E67574" w:rsidP="009C283A"/>
          <w:p w:rsidR="00B508BF" w:rsidRDefault="00B508BF" w:rsidP="009C283A"/>
        </w:tc>
      </w:tr>
      <w:tr w:rsidR="00C85B7A">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C502B1">
            <w:r>
              <w:t>JAN 20</w:t>
            </w:r>
            <w:r w:rsidR="00C502B1">
              <w:t>12</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C502B1">
            <w:r>
              <w:t>Jan 20</w:t>
            </w:r>
            <w:r w:rsidR="00461BC4">
              <w:t>1</w:t>
            </w:r>
            <w:r w:rsidR="00C502B1">
              <w:t>1</w:t>
            </w:r>
          </w:p>
        </w:tc>
      </w:tr>
      <w:tr w:rsidR="00C85B7A">
        <w:trPr>
          <w:cantSplit/>
        </w:trPr>
        <w:tc>
          <w:tcPr>
            <w:tcW w:w="2518" w:type="dxa"/>
          </w:tcPr>
          <w:p w:rsidR="00C85B7A" w:rsidRDefault="00C85B7A">
            <w:r>
              <w:rPr>
                <w:b/>
                <w:lang w:val="en-GB"/>
              </w:rPr>
              <w:t>APPROVED:</w:t>
            </w:r>
          </w:p>
        </w:tc>
        <w:tc>
          <w:tcPr>
            <w:tcW w:w="5150" w:type="dxa"/>
            <w:gridSpan w:val="5"/>
          </w:tcPr>
          <w:p w:rsidR="00C85B7A" w:rsidRDefault="00C85B7A">
            <w:pPr>
              <w:jc w:val="center"/>
            </w:pPr>
          </w:p>
        </w:tc>
        <w:tc>
          <w:tcPr>
            <w:tcW w:w="1460" w:type="dxa"/>
          </w:tcPr>
          <w:p w:rsidR="00C85B7A" w:rsidRDefault="00C85B7A" w:rsidP="00C502B1"/>
        </w:tc>
      </w:tr>
      <w:tr w:rsidR="00C85B7A">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2806D3">
            <w:pPr>
              <w:pStyle w:val="Heading2"/>
              <w:rPr>
                <w:rFonts w:ascii="Arial" w:hAnsi="Arial"/>
                <w:lang w:val="en-US"/>
              </w:rPr>
            </w:pPr>
            <w:r>
              <w:rPr>
                <w:rFonts w:ascii="Arial" w:hAnsi="Arial"/>
                <w:lang w:val="en-US"/>
              </w:rPr>
              <w:t>CHAIR, COMMUNITY SERVICES</w:t>
            </w:r>
          </w:p>
          <w:p w:rsidR="00C85B7A" w:rsidRDefault="00C85B7A"/>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w:t>
            </w:r>
            <w:r w:rsidR="00C502B1">
              <w:rPr>
                <w:rFonts w:ascii="Arial" w:hAnsi="Arial"/>
                <w:sz w:val="22"/>
                <w:szCs w:val="22"/>
              </w:rPr>
              <w:t>12</w:t>
            </w:r>
            <w:r w:rsidR="009C283A">
              <w:rPr>
                <w:rFonts w:ascii="Arial" w:hAnsi="Arial"/>
                <w:sz w:val="22"/>
                <w:szCs w:val="22"/>
              </w:rPr>
              <w:t xml:space="preserve"> </w:t>
            </w:r>
            <w:proofErr w:type="gramStart"/>
            <w:r w:rsidRPr="002806D3">
              <w:rPr>
                <w:rFonts w:ascii="Arial" w:hAnsi="Arial"/>
                <w:sz w:val="22"/>
                <w:szCs w:val="22"/>
              </w:rPr>
              <w:t>The</w:t>
            </w:r>
            <w:proofErr w:type="gramEnd"/>
            <w:r w:rsidRPr="002806D3">
              <w:rPr>
                <w:rFonts w:ascii="Arial" w:hAnsi="Arial"/>
                <w:sz w:val="22"/>
                <w:szCs w:val="22"/>
              </w:rPr>
              <w:t xml:space="preserv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proofErr w:type="gramStart"/>
            <w:r w:rsidRPr="002806D3">
              <w:rPr>
                <w:rFonts w:ascii="Arial" w:hAnsi="Arial"/>
                <w:b w:val="0"/>
                <w:i/>
                <w:sz w:val="22"/>
                <w:szCs w:val="22"/>
              </w:rPr>
              <w:t>written</w:t>
            </w:r>
            <w:proofErr w:type="gramEnd"/>
            <w:r w:rsidRPr="002806D3">
              <w:rPr>
                <w:rFonts w:ascii="Arial" w:hAnsi="Arial"/>
                <w:b w:val="0"/>
                <w:i/>
                <w:sz w:val="22"/>
                <w:szCs w:val="22"/>
              </w:rPr>
              <w:t xml:space="preserve">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rPr>
          <w:cantSplit/>
        </w:trPr>
        <w:tc>
          <w:tcPr>
            <w:tcW w:w="9128" w:type="dxa"/>
            <w:gridSpan w:val="7"/>
          </w:tcPr>
          <w:p w:rsidR="00C85B7A" w:rsidRPr="002806D3" w:rsidRDefault="00C85B7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B3297E" w:rsidRPr="002806D3">
              <w:rPr>
                <w:rFonts w:ascii="Arial" w:hAnsi="Arial"/>
                <w:b w:val="0"/>
                <w:i/>
                <w:sz w:val="22"/>
                <w:szCs w:val="22"/>
              </w:rPr>
              <w:t xml:space="preserve">the </w:t>
            </w:r>
            <w:r w:rsidR="002806D3" w:rsidRPr="002806D3">
              <w:rPr>
                <w:rFonts w:ascii="Arial" w:hAnsi="Arial"/>
                <w:b w:val="0"/>
                <w:i/>
                <w:sz w:val="22"/>
                <w:szCs w:val="22"/>
              </w:rPr>
              <w:t>Chair</w:t>
            </w:r>
            <w:r w:rsidRPr="002806D3">
              <w:rPr>
                <w:rFonts w:ascii="Arial" w:hAnsi="Arial"/>
                <w:b w:val="0"/>
                <w:i/>
                <w:sz w:val="22"/>
                <w:szCs w:val="22"/>
              </w:rPr>
              <w:t xml:space="preserve">, </w:t>
            </w:r>
            <w:r w:rsidR="002806D3">
              <w:rPr>
                <w:rFonts w:ascii="Arial" w:hAnsi="Arial"/>
                <w:b w:val="0"/>
                <w:i/>
                <w:sz w:val="22"/>
                <w:szCs w:val="22"/>
              </w:rPr>
              <w:t>Community Services</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smartTag w:uri="urn:schemas-microsoft-com:office:smarttags" w:element="place">
              <w:smartTag w:uri="urn:schemas-microsoft-com:office:smarttags" w:element="PlaceType">
                <w:r w:rsidRPr="002806D3">
                  <w:rPr>
                    <w:i/>
                    <w:sz w:val="22"/>
                    <w:szCs w:val="22"/>
                    <w:lang w:val="en-GB"/>
                  </w:rPr>
                  <w:t>School</w:t>
                </w:r>
              </w:smartTag>
              <w:r w:rsidRPr="002806D3">
                <w:rPr>
                  <w:i/>
                  <w:sz w:val="22"/>
                  <w:szCs w:val="22"/>
                  <w:lang w:val="en-GB"/>
                </w:rPr>
                <w:t xml:space="preserve"> of </w:t>
              </w:r>
              <w:smartTag w:uri="urn:schemas-microsoft-com:office:smarttags" w:element="PlaceName">
                <w:r w:rsidRPr="002806D3">
                  <w:rPr>
                    <w:i/>
                    <w:sz w:val="22"/>
                    <w:szCs w:val="22"/>
                    <w:lang w:val="en-GB"/>
                  </w:rPr>
                  <w:t>Health</w:t>
                </w:r>
              </w:smartTag>
            </w:smartTag>
            <w:r w:rsidRPr="002806D3">
              <w:rPr>
                <w:i/>
                <w:sz w:val="22"/>
                <w:szCs w:val="22"/>
                <w:lang w:val="en-GB"/>
              </w:rPr>
              <w:t xml:space="preserve"> and </w:t>
            </w:r>
            <w:r w:rsidR="002806D3" w:rsidRPr="002806D3">
              <w:rPr>
                <w:i/>
                <w:sz w:val="22"/>
                <w:szCs w:val="22"/>
                <w:lang w:val="en-GB"/>
              </w:rPr>
              <w:t xml:space="preserve">Community </w:t>
            </w:r>
            <w:r w:rsidRPr="002806D3">
              <w:rPr>
                <w:i/>
                <w:sz w:val="22"/>
                <w:szCs w:val="22"/>
                <w:lang w:val="en-GB"/>
              </w:rPr>
              <w:t>Services</w:t>
            </w:r>
            <w:r w:rsidR="002806D3" w:rsidRPr="002806D3">
              <w:rPr>
                <w:i/>
                <w:sz w:val="22"/>
                <w:szCs w:val="22"/>
                <w:lang w:val="en-GB"/>
              </w:rPr>
              <w:t xml:space="preserve"> (Criminal Justice)</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C85B7A">
        <w:tc>
          <w:tcPr>
            <w:tcW w:w="675" w:type="dxa"/>
          </w:tcPr>
          <w:p w:rsidR="00C85B7A" w:rsidRDefault="00C85B7A">
            <w:pPr>
              <w:rPr>
                <w:b/>
              </w:rPr>
            </w:pPr>
            <w:r>
              <w:rPr>
                <w:b/>
              </w:rPr>
              <w:lastRenderedPageBreak/>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p w:rsidR="00902E2D" w:rsidRDefault="00902E2D"/>
        </w:tc>
      </w:tr>
      <w:tr w:rsidR="00C85B7A">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tblPr>
      <w:tblGrid>
        <w:gridCol w:w="675"/>
        <w:gridCol w:w="567"/>
        <w:gridCol w:w="7614"/>
      </w:tblGrid>
      <w:tr w:rsidR="00C85B7A">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tblPr>
      <w:tblGrid>
        <w:gridCol w:w="675"/>
        <w:gridCol w:w="1701"/>
        <w:gridCol w:w="4678"/>
        <w:gridCol w:w="1802"/>
      </w:tblGrid>
      <w:tr w:rsidR="00C85B7A">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B3297E">
            <w:r w:rsidRPr="00B3297E">
              <w:rPr>
                <w:i/>
                <w:u w:val="single"/>
              </w:rPr>
              <w:t xml:space="preserve">Criminology in </w:t>
            </w:r>
            <w:smartTag w:uri="urn:schemas-microsoft-com:office:smarttags" w:element="country-region">
              <w:smartTag w:uri="urn:schemas-microsoft-com:office:smarttags" w:element="place">
                <w:r w:rsidRPr="00B3297E">
                  <w:rPr>
                    <w:i/>
                    <w:u w:val="single"/>
                  </w:rPr>
                  <w:t>Canada</w:t>
                </w:r>
              </w:smartTag>
            </w:smartTag>
            <w:r>
              <w:t xml:space="preserve"> (2</w:t>
            </w:r>
            <w:r w:rsidRPr="00B3297E">
              <w:rPr>
                <w:vertAlign w:val="superscript"/>
              </w:rPr>
              <w:t>nd</w:t>
            </w:r>
            <w:r>
              <w:t xml:space="preserve"> ed.) by Siegel (2003) Thomson Nelson Publishing</w:t>
            </w:r>
          </w:p>
          <w:p w:rsidR="00C85B7A" w:rsidRDefault="00C85B7A">
            <w:pPr>
              <w:pStyle w:val="EnvelopeReturn"/>
              <w:rPr>
                <w:szCs w:val="24"/>
                <w:lang w:val="en-CA"/>
              </w:rPr>
            </w:pPr>
          </w:p>
        </w:tc>
      </w:tr>
      <w:tr w:rsidR="00C85B7A">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30%</w:t>
            </w:r>
            <w:r>
              <w:tab/>
            </w:r>
          </w:p>
          <w:p w:rsidR="00C85B7A" w:rsidRDefault="00C85B7A">
            <w:pPr>
              <w:pStyle w:val="EnvelopeReturn"/>
            </w:pPr>
            <w:r>
              <w:t>Test 2                35%</w:t>
            </w:r>
            <w:r>
              <w:tab/>
            </w:r>
          </w:p>
          <w:p w:rsidR="00C85B7A" w:rsidRDefault="00C85B7A">
            <w:pPr>
              <w:pStyle w:val="EnvelopeReturn"/>
            </w:pPr>
            <w:r>
              <w:t>Test 3                35%</w:t>
            </w:r>
          </w:p>
          <w:p w:rsidR="00C85B7A" w:rsidRDefault="00C85B7A">
            <w:pPr>
              <w:pStyle w:val="EnvelopeReturn"/>
            </w:pPr>
            <w:r>
              <w:t>TOTAL              100%</w:t>
            </w:r>
          </w:p>
          <w:p w:rsidR="00C85B7A" w:rsidRDefault="00C85B7A">
            <w:pPr>
              <w:pStyle w:val="EnvelopeReturn"/>
            </w:pPr>
          </w:p>
        </w:tc>
      </w:tr>
      <w:tr w:rsidR="00C85B7A">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tblPr>
      <w:tblGrid>
        <w:gridCol w:w="675"/>
        <w:gridCol w:w="8181"/>
      </w:tblGrid>
      <w:tr w:rsidR="00C85B7A">
        <w:trPr>
          <w:cantSplit/>
        </w:trPr>
        <w:tc>
          <w:tcPr>
            <w:tcW w:w="675" w:type="dxa"/>
          </w:tcPr>
          <w:p w:rsidR="00C85B7A" w:rsidRDefault="00C85B7A">
            <w:pPr>
              <w:rPr>
                <w:b/>
              </w:rPr>
            </w:pPr>
            <w:r>
              <w:rPr>
                <w:b/>
              </w:rPr>
              <w:lastRenderedPageBreak/>
              <w:t>VI.</w:t>
            </w:r>
          </w:p>
        </w:tc>
        <w:tc>
          <w:tcPr>
            <w:tcW w:w="8181" w:type="dxa"/>
          </w:tcPr>
          <w:p w:rsidR="00C85B7A" w:rsidRDefault="00C85B7A">
            <w:r>
              <w:rPr>
                <w:b/>
              </w:rPr>
              <w:t>SPECIAL NOTES:</w:t>
            </w:r>
          </w:p>
        </w:tc>
      </w:tr>
      <w:tr w:rsidR="00C85B7A">
        <w:trPr>
          <w:cantSplit/>
        </w:trPr>
        <w:tc>
          <w:tcPr>
            <w:tcW w:w="675" w:type="dxa"/>
          </w:tcPr>
          <w:p w:rsidR="00C85B7A" w:rsidRDefault="00C85B7A"/>
        </w:tc>
        <w:tc>
          <w:tcPr>
            <w:tcW w:w="8181" w:type="dxa"/>
          </w:tcPr>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 xml:space="preserve">Failure to notify the Professor prior to a test or exam absence prior to the test or exam will result in zero </w:t>
            </w:r>
            <w:proofErr w:type="gramStart"/>
            <w:r>
              <w:t>grade</w:t>
            </w:r>
            <w:proofErr w:type="gramEnd"/>
            <w:r>
              <w:t xml:space="preserve"> being assigned.</w:t>
            </w:r>
          </w:p>
          <w:p w:rsidR="00C85B7A" w:rsidRDefault="00C85B7A"/>
        </w:tc>
      </w:tr>
      <w:tr w:rsidR="00C85B7A">
        <w:trPr>
          <w:cantSplit/>
        </w:trPr>
        <w:tc>
          <w:tcPr>
            <w:tcW w:w="675" w:type="dxa"/>
          </w:tcPr>
          <w:p w:rsidR="00C85B7A" w:rsidRDefault="00C85B7A"/>
        </w:tc>
        <w:tc>
          <w:tcPr>
            <w:tcW w:w="8181" w:type="dxa"/>
          </w:tcPr>
          <w:p w:rsidR="00902E2D" w:rsidRDefault="00902E2D" w:rsidP="00902E2D">
            <w:pPr>
              <w:rPr>
                <w:rFonts w:cs="Arial"/>
                <w:u w:val="single"/>
              </w:rPr>
            </w:pPr>
            <w:r>
              <w:rPr>
                <w:rFonts w:cs="Arial"/>
                <w:u w:val="single"/>
              </w:rPr>
              <w:t>Attendance:</w:t>
            </w:r>
          </w:p>
          <w:p w:rsidR="00902E2D" w:rsidRDefault="00902E2D" w:rsidP="00902E2D">
            <w:pPr>
              <w:rPr>
                <w:rFonts w:cs="Arial"/>
                <w:u w:val="single"/>
              </w:rPr>
            </w:pPr>
          </w:p>
          <w:p w:rsidR="00902E2D" w:rsidRDefault="00902E2D" w:rsidP="00902E2D">
            <w:r>
              <w:t>This course depends heavily student attendance and participation.  Students are advised to read each chapter prior to class.</w:t>
            </w:r>
          </w:p>
          <w:p w:rsidR="00902E2D" w:rsidRDefault="00902E2D" w:rsidP="00902E2D">
            <w:pPr>
              <w:rPr>
                <w:rFonts w:cs="Arial"/>
                <w:u w:val="single"/>
              </w:rPr>
            </w:pPr>
          </w:p>
          <w:p w:rsidR="00902E2D" w:rsidRDefault="00902E2D" w:rsidP="00902E2D">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process has begun.  Late </w:t>
            </w:r>
            <w:proofErr w:type="spellStart"/>
            <w:r>
              <w:rPr>
                <w:rFonts w:cs="Arial"/>
                <w:i/>
              </w:rPr>
              <w:t>arrivers</w:t>
            </w:r>
            <w:proofErr w:type="spellEnd"/>
            <w:r>
              <w:rPr>
                <w:rFonts w:cs="Arial"/>
                <w:i/>
              </w:rPr>
              <w:t xml:space="preserve"> will not be granted admission to the room.</w:t>
            </w:r>
          </w:p>
          <w:p w:rsidR="00C85B7A" w:rsidRDefault="00C85B7A"/>
        </w:tc>
      </w:tr>
    </w:tbl>
    <w:p w:rsidR="00902E2D" w:rsidRDefault="00902E2D" w:rsidP="00902E2D"/>
    <w:tbl>
      <w:tblPr>
        <w:tblW w:w="0" w:type="auto"/>
        <w:tblLayout w:type="fixed"/>
        <w:tblLook w:val="0000"/>
      </w:tblPr>
      <w:tblGrid>
        <w:gridCol w:w="675"/>
        <w:gridCol w:w="8181"/>
      </w:tblGrid>
      <w:tr w:rsidR="00902E2D" w:rsidRPr="001F503D" w:rsidTr="00902E2D">
        <w:trPr>
          <w:cantSplit/>
        </w:trPr>
        <w:tc>
          <w:tcPr>
            <w:tcW w:w="675" w:type="dxa"/>
          </w:tcPr>
          <w:p w:rsidR="00902E2D" w:rsidRPr="001F503D" w:rsidRDefault="00902E2D" w:rsidP="00902E2D">
            <w:pPr>
              <w:rPr>
                <w:b/>
              </w:rPr>
            </w:pPr>
            <w:r w:rsidRPr="001F503D">
              <w:rPr>
                <w:b/>
              </w:rPr>
              <w:t>VII.</w:t>
            </w:r>
          </w:p>
        </w:tc>
        <w:tc>
          <w:tcPr>
            <w:tcW w:w="8181" w:type="dxa"/>
          </w:tcPr>
          <w:p w:rsidR="00902E2D" w:rsidRDefault="00902E2D" w:rsidP="00902E2D">
            <w:pPr>
              <w:rPr>
                <w:b/>
              </w:rPr>
            </w:pPr>
            <w:r>
              <w:rPr>
                <w:b/>
              </w:rPr>
              <w:t xml:space="preserve">COURSE OUTLINE </w:t>
            </w:r>
            <w:r w:rsidRPr="001F503D">
              <w:rPr>
                <w:b/>
              </w:rPr>
              <w:t>ADDENDUM:</w:t>
            </w:r>
          </w:p>
          <w:p w:rsidR="00902E2D" w:rsidRPr="001F503D" w:rsidRDefault="00902E2D" w:rsidP="00902E2D">
            <w:pPr>
              <w:rPr>
                <w:b/>
              </w:rPr>
            </w:pPr>
          </w:p>
        </w:tc>
      </w:tr>
      <w:tr w:rsidR="00902E2D" w:rsidRPr="001F503D" w:rsidTr="00902E2D">
        <w:trPr>
          <w:cantSplit/>
        </w:trPr>
        <w:tc>
          <w:tcPr>
            <w:tcW w:w="675" w:type="dxa"/>
          </w:tcPr>
          <w:p w:rsidR="00902E2D" w:rsidRDefault="00902E2D" w:rsidP="00902E2D"/>
        </w:tc>
        <w:tc>
          <w:tcPr>
            <w:tcW w:w="8181" w:type="dxa"/>
          </w:tcPr>
          <w:p w:rsidR="00902E2D" w:rsidRPr="001F503D" w:rsidRDefault="00902E2D" w:rsidP="00902E2D">
            <w:r>
              <w:t>The provisions contained in the addendum located on the portal form part of this course outline.</w:t>
            </w:r>
          </w:p>
        </w:tc>
      </w:tr>
    </w:tbl>
    <w:p w:rsidR="00902E2D" w:rsidRDefault="00902E2D" w:rsidP="00902E2D">
      <w:pPr>
        <w:pStyle w:val="EnvelopeReturn"/>
      </w:pPr>
    </w:p>
    <w:p w:rsidR="00902E2D" w:rsidRDefault="00902E2D" w:rsidP="00902E2D">
      <w:pPr>
        <w:pStyle w:val="EnvelopeReturn"/>
      </w:pPr>
    </w:p>
    <w:p w:rsidR="00902E2D" w:rsidRDefault="00902E2D" w:rsidP="00902E2D"/>
    <w:sectPr w:rsidR="00902E2D" w:rsidSect="009542D5">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52" w:rsidRDefault="003D4052">
      <w:r>
        <w:separator/>
      </w:r>
    </w:p>
  </w:endnote>
  <w:endnote w:type="continuationSeparator" w:id="0">
    <w:p w:rsidR="003D4052" w:rsidRDefault="003D4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52" w:rsidRDefault="003D4052">
      <w:r>
        <w:separator/>
      </w:r>
    </w:p>
  </w:footnote>
  <w:footnote w:type="continuationSeparator" w:id="0">
    <w:p w:rsidR="003D4052" w:rsidRDefault="003D4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4052" w:rsidRDefault="003D4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D79">
      <w:rPr>
        <w:rStyle w:val="PageNumber"/>
        <w:noProof/>
      </w:rPr>
      <w:t>4</w:t>
    </w:r>
    <w:r>
      <w:rPr>
        <w:rStyle w:val="PageNumber"/>
      </w:rPr>
      <w:fldChar w:fldCharType="end"/>
    </w:r>
  </w:p>
  <w:tbl>
    <w:tblPr>
      <w:tblW w:w="0" w:type="auto"/>
      <w:tblLayout w:type="fixed"/>
      <w:tblLook w:val="0000"/>
    </w:tblPr>
    <w:tblGrid>
      <w:gridCol w:w="3794"/>
      <w:gridCol w:w="1134"/>
      <w:gridCol w:w="3820"/>
    </w:tblGrid>
    <w:tr w:rsidR="003D4052">
      <w:tc>
        <w:tcPr>
          <w:tcW w:w="3794" w:type="dxa"/>
          <w:tcBorders>
            <w:bottom w:val="single" w:sz="4" w:space="0" w:color="auto"/>
          </w:tcBorders>
        </w:tcPr>
        <w:p w:rsidR="003D4052" w:rsidRDefault="003D4052">
          <w:pPr>
            <w:rPr>
              <w:b/>
              <w:snapToGrid w:val="0"/>
            </w:rPr>
          </w:pPr>
          <w:r>
            <w:rPr>
              <w:b/>
              <w:snapToGrid w:val="0"/>
            </w:rPr>
            <w:t>CRIMINOLOGY</w:t>
          </w:r>
        </w:p>
      </w:tc>
      <w:tc>
        <w:tcPr>
          <w:tcW w:w="1134" w:type="dxa"/>
          <w:tcBorders>
            <w:bottom w:val="single" w:sz="4" w:space="0" w:color="auto"/>
          </w:tcBorders>
        </w:tcPr>
        <w:p w:rsidR="003D4052" w:rsidRDefault="003D4052">
          <w:pPr>
            <w:pStyle w:val="Header"/>
            <w:jc w:val="center"/>
            <w:rPr>
              <w:rFonts w:ascii="Arial" w:hAnsi="Arial"/>
              <w:b/>
              <w:snapToGrid w:val="0"/>
            </w:rPr>
          </w:pPr>
        </w:p>
      </w:tc>
      <w:tc>
        <w:tcPr>
          <w:tcW w:w="3820" w:type="dxa"/>
          <w:tcBorders>
            <w:bottom w:val="single" w:sz="4" w:space="0" w:color="auto"/>
          </w:tcBorders>
        </w:tcPr>
        <w:p w:rsidR="003D4052" w:rsidRDefault="003D4052">
          <w:pPr>
            <w:pStyle w:val="Header"/>
            <w:jc w:val="right"/>
            <w:rPr>
              <w:rFonts w:ascii="Arial" w:hAnsi="Arial"/>
              <w:b/>
              <w:snapToGrid w:val="0"/>
            </w:rPr>
          </w:pPr>
          <w:r>
            <w:rPr>
              <w:rFonts w:ascii="Arial" w:hAnsi="Arial"/>
              <w:b/>
              <w:snapToGrid w:val="0"/>
            </w:rPr>
            <w:t>PFP201</w:t>
          </w:r>
        </w:p>
      </w:tc>
    </w:tr>
  </w:tbl>
  <w:p w:rsidR="003D4052" w:rsidRDefault="003D40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297E"/>
    <w:rsid w:val="00083583"/>
    <w:rsid w:val="000D0AD2"/>
    <w:rsid w:val="001D186B"/>
    <w:rsid w:val="00237393"/>
    <w:rsid w:val="002747C5"/>
    <w:rsid w:val="002806D3"/>
    <w:rsid w:val="00332566"/>
    <w:rsid w:val="003D4052"/>
    <w:rsid w:val="00425DC8"/>
    <w:rsid w:val="00457ABB"/>
    <w:rsid w:val="00461BC4"/>
    <w:rsid w:val="00474B36"/>
    <w:rsid w:val="00476BAC"/>
    <w:rsid w:val="00493640"/>
    <w:rsid w:val="004B235B"/>
    <w:rsid w:val="004E2420"/>
    <w:rsid w:val="005F4986"/>
    <w:rsid w:val="005F68F4"/>
    <w:rsid w:val="00610838"/>
    <w:rsid w:val="006E0C2E"/>
    <w:rsid w:val="007D1053"/>
    <w:rsid w:val="008F3CF4"/>
    <w:rsid w:val="00902E2D"/>
    <w:rsid w:val="009542D5"/>
    <w:rsid w:val="009C283A"/>
    <w:rsid w:val="009D231C"/>
    <w:rsid w:val="00B144C8"/>
    <w:rsid w:val="00B3297E"/>
    <w:rsid w:val="00B508BF"/>
    <w:rsid w:val="00B7379C"/>
    <w:rsid w:val="00BD7DD0"/>
    <w:rsid w:val="00C408E8"/>
    <w:rsid w:val="00C502B1"/>
    <w:rsid w:val="00C55C11"/>
    <w:rsid w:val="00C85B7A"/>
    <w:rsid w:val="00CD7D79"/>
    <w:rsid w:val="00D05687"/>
    <w:rsid w:val="00E509C8"/>
    <w:rsid w:val="00E55B36"/>
    <w:rsid w:val="00E67574"/>
    <w:rsid w:val="00FD02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AB53B-A202-4EF7-A6E9-466D96B741CB}"/>
</file>

<file path=customXml/itemProps2.xml><?xml version="1.0" encoding="utf-8"?>
<ds:datastoreItem xmlns:ds="http://schemas.openxmlformats.org/officeDocument/2006/customXml" ds:itemID="{6D7F6B79-07D6-4A97-9F19-4BEF1F7D9C2B}"/>
</file>

<file path=customXml/itemProps3.xml><?xml version="1.0" encoding="utf-8"?>
<ds:datastoreItem xmlns:ds="http://schemas.openxmlformats.org/officeDocument/2006/customXml" ds:itemID="{F5ADC5DC-8984-48F4-8051-58E0A408102C}"/>
</file>

<file path=docProps/app.xml><?xml version="1.0" encoding="utf-8"?>
<Properties xmlns="http://schemas.openxmlformats.org/officeDocument/2006/extended-properties" xmlns:vt="http://schemas.openxmlformats.org/officeDocument/2006/docPropsVTypes">
  <Template>Normal.dotm</Template>
  <TotalTime>9</TotalTime>
  <Pages>4</Pages>
  <Words>686</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Kohan</dc:creator>
  <cp:keywords/>
  <dc:description/>
  <cp:lastModifiedBy>gguidocci</cp:lastModifiedBy>
  <cp:revision>8</cp:revision>
  <cp:lastPrinted>2011-06-13T13:08:00Z</cp:lastPrinted>
  <dcterms:created xsi:type="dcterms:W3CDTF">2010-05-25T19:46:00Z</dcterms:created>
  <dcterms:modified xsi:type="dcterms:W3CDTF">2011-06-13T13:35:00Z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10529200</vt:r8>
  </property>
</Properties>
</file>